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24D7" w14:textId="0C812F31" w:rsidR="007E13BC" w:rsidRDefault="009E23A2" w:rsidP="009E23A2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Statuti </w:t>
      </w:r>
    </w:p>
    <w:p w14:paraId="52FC1296" w14:textId="61FF0F6F" w:rsidR="009E23A2" w:rsidRDefault="009E23A2" w:rsidP="009E23A2">
      <w:pPr>
        <w:jc w:val="center"/>
        <w:rPr>
          <w:sz w:val="96"/>
          <w:szCs w:val="96"/>
        </w:rPr>
      </w:pPr>
      <w:r>
        <w:rPr>
          <w:sz w:val="96"/>
          <w:szCs w:val="96"/>
        </w:rPr>
        <w:t>e</w:t>
      </w:r>
    </w:p>
    <w:p w14:paraId="32C56B5B" w14:textId="11001096" w:rsidR="009E23A2" w:rsidRDefault="009E23A2" w:rsidP="009E23A2">
      <w:pPr>
        <w:jc w:val="center"/>
        <w:rPr>
          <w:sz w:val="96"/>
          <w:szCs w:val="96"/>
        </w:rPr>
      </w:pPr>
      <w:r>
        <w:rPr>
          <w:sz w:val="96"/>
          <w:szCs w:val="96"/>
        </w:rPr>
        <w:t>Leggi Regionali</w:t>
      </w:r>
    </w:p>
    <w:p w14:paraId="4A88F640" w14:textId="035BD217" w:rsidR="009E23A2" w:rsidRDefault="009E23A2" w:rsidP="009E23A2">
      <w:pPr>
        <w:jc w:val="center"/>
        <w:rPr>
          <w:sz w:val="96"/>
          <w:szCs w:val="96"/>
        </w:rPr>
      </w:pPr>
    </w:p>
    <w:p w14:paraId="749771DA" w14:textId="09DF162C" w:rsidR="009E23A2" w:rsidRDefault="009E23A2" w:rsidP="009E23A2">
      <w:pPr>
        <w:jc w:val="both"/>
        <w:rPr>
          <w:sz w:val="20"/>
          <w:szCs w:val="20"/>
        </w:rPr>
      </w:pPr>
      <w:r>
        <w:rPr>
          <w:sz w:val="20"/>
          <w:szCs w:val="20"/>
        </w:rPr>
        <w:t>Statuto del Comune di Paroldo</w:t>
      </w:r>
    </w:p>
    <w:p w14:paraId="4E62451D" w14:textId="65F1365E" w:rsidR="009E23A2" w:rsidRDefault="009E23A2" w:rsidP="009E23A2">
      <w:pPr>
        <w:jc w:val="both"/>
        <w:rPr>
          <w:sz w:val="20"/>
          <w:szCs w:val="20"/>
        </w:rPr>
      </w:pPr>
      <w:hyperlink r:id="rId4" w:history="1">
        <w:r w:rsidRPr="00647A1B">
          <w:rPr>
            <w:rStyle w:val="Collegamentoipertestuale"/>
            <w:sz w:val="20"/>
            <w:szCs w:val="20"/>
          </w:rPr>
          <w:t>http://istituzionale.comune.paroldo.cn.it/Portals/1018/SiscomArchivio/Statuto/Paroldo%20Statuto%202015%20def.pdf</w:t>
        </w:r>
      </w:hyperlink>
    </w:p>
    <w:p w14:paraId="7EB96BAD" w14:textId="71BF9913" w:rsidR="009E23A2" w:rsidRDefault="009E23A2" w:rsidP="009E23A2">
      <w:pPr>
        <w:jc w:val="both"/>
        <w:rPr>
          <w:sz w:val="20"/>
          <w:szCs w:val="20"/>
        </w:rPr>
      </w:pPr>
    </w:p>
    <w:p w14:paraId="5E606171" w14:textId="75A38D5A" w:rsidR="009E23A2" w:rsidRDefault="009E23A2" w:rsidP="009E23A2">
      <w:pPr>
        <w:jc w:val="both"/>
        <w:rPr>
          <w:sz w:val="20"/>
          <w:szCs w:val="20"/>
        </w:rPr>
      </w:pPr>
      <w:r>
        <w:rPr>
          <w:sz w:val="20"/>
          <w:szCs w:val="20"/>
        </w:rPr>
        <w:t>Statuto della Regione Piemonte</w:t>
      </w:r>
    </w:p>
    <w:p w14:paraId="1E72BEE4" w14:textId="7638345E" w:rsidR="009E23A2" w:rsidRDefault="009E23A2" w:rsidP="009E23A2">
      <w:pPr>
        <w:jc w:val="both"/>
        <w:rPr>
          <w:sz w:val="20"/>
          <w:szCs w:val="20"/>
        </w:rPr>
      </w:pPr>
      <w:hyperlink r:id="rId5" w:history="1">
        <w:r w:rsidRPr="00647A1B">
          <w:rPr>
            <w:rStyle w:val="Collegamentoipertestuale"/>
            <w:sz w:val="20"/>
            <w:szCs w:val="20"/>
          </w:rPr>
          <w:t>http://arianna.consiglioregionale.piemonte.it/home_statuto.html</w:t>
        </w:r>
      </w:hyperlink>
    </w:p>
    <w:p w14:paraId="4A077713" w14:textId="653DFCD2" w:rsidR="009E23A2" w:rsidRDefault="009E23A2" w:rsidP="009E23A2">
      <w:pPr>
        <w:jc w:val="both"/>
        <w:rPr>
          <w:sz w:val="20"/>
          <w:szCs w:val="20"/>
        </w:rPr>
      </w:pPr>
    </w:p>
    <w:p w14:paraId="1618FC1A" w14:textId="011EB297" w:rsidR="009E23A2" w:rsidRDefault="009E23A2" w:rsidP="009E23A2">
      <w:pPr>
        <w:jc w:val="both"/>
        <w:rPr>
          <w:sz w:val="20"/>
          <w:szCs w:val="20"/>
        </w:rPr>
      </w:pPr>
      <w:r>
        <w:rPr>
          <w:sz w:val="20"/>
          <w:szCs w:val="20"/>
        </w:rPr>
        <w:t>Banca dati Regione Piemonte</w:t>
      </w:r>
    </w:p>
    <w:p w14:paraId="11B5F8F1" w14:textId="64FE6965" w:rsidR="009E23A2" w:rsidRDefault="009E23A2" w:rsidP="009E23A2">
      <w:pPr>
        <w:jc w:val="both"/>
        <w:rPr>
          <w:sz w:val="20"/>
          <w:szCs w:val="20"/>
        </w:rPr>
      </w:pPr>
      <w:hyperlink r:id="rId6" w:history="1">
        <w:r w:rsidRPr="00647A1B">
          <w:rPr>
            <w:rStyle w:val="Collegamentoipertestuale"/>
            <w:sz w:val="20"/>
            <w:szCs w:val="20"/>
          </w:rPr>
          <w:t>http://arianna.consiglioregionale.piemonte.it</w:t>
        </w:r>
      </w:hyperlink>
    </w:p>
    <w:p w14:paraId="39E4270F" w14:textId="77777777" w:rsidR="009E23A2" w:rsidRPr="009E23A2" w:rsidRDefault="009E23A2" w:rsidP="009E23A2">
      <w:pPr>
        <w:jc w:val="both"/>
        <w:rPr>
          <w:sz w:val="20"/>
          <w:szCs w:val="20"/>
        </w:rPr>
      </w:pPr>
    </w:p>
    <w:sectPr w:rsidR="009E23A2" w:rsidRPr="009E2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A2"/>
    <w:rsid w:val="007E13BC"/>
    <w:rsid w:val="009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D6260"/>
  <w15:chartTrackingRefBased/>
  <w15:docId w15:val="{815AE6D7-6F39-9844-AD57-F61AF3EA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23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ianna.consiglioregionale.piemonte.it" TargetMode="External"/><Relationship Id="rId5" Type="http://schemas.openxmlformats.org/officeDocument/2006/relationships/hyperlink" Target="http://arianna.consiglioregionale.piemonte.it/home_statuto.html" TargetMode="External"/><Relationship Id="rId4" Type="http://schemas.openxmlformats.org/officeDocument/2006/relationships/hyperlink" Target="http://istituzionale.comune.paroldo.cn.it/Portals/1018/SiscomArchivio/Statuto/Paroldo%20Statuto%202015%20def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Basso</dc:creator>
  <cp:keywords/>
  <dc:description/>
  <cp:lastModifiedBy>Monica Basso</cp:lastModifiedBy>
  <cp:revision>1</cp:revision>
  <dcterms:created xsi:type="dcterms:W3CDTF">2023-08-20T12:32:00Z</dcterms:created>
  <dcterms:modified xsi:type="dcterms:W3CDTF">2023-08-20T12:39:00Z</dcterms:modified>
</cp:coreProperties>
</file>